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60" w:rsidRPr="00447E78" w:rsidRDefault="00A25260" w:rsidP="00A25260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447E78">
        <w:rPr>
          <w:rFonts w:ascii="Times New Roman" w:hAnsi="Times New Roman" w:cs="Times New Roman"/>
          <w:bCs/>
          <w:sz w:val="28"/>
        </w:rPr>
        <w:t xml:space="preserve">                                             </w:t>
      </w:r>
      <w:r w:rsidR="00447E78" w:rsidRPr="00447E78">
        <w:rPr>
          <w:rFonts w:ascii="Times New Roman" w:hAnsi="Times New Roman" w:cs="Times New Roman"/>
          <w:bCs/>
          <w:sz w:val="28"/>
        </w:rPr>
        <w:t xml:space="preserve">       </w:t>
      </w:r>
      <w:r w:rsidRPr="00447E78">
        <w:rPr>
          <w:rFonts w:ascii="Times New Roman" w:hAnsi="Times New Roman" w:cs="Times New Roman"/>
          <w:b/>
          <w:bCs/>
          <w:sz w:val="28"/>
        </w:rPr>
        <w:t xml:space="preserve">ИНФОРМАЦИЯ   </w:t>
      </w:r>
      <w:proofErr w:type="gramStart"/>
      <w:r w:rsidRPr="00447E78">
        <w:rPr>
          <w:rFonts w:ascii="Times New Roman" w:hAnsi="Times New Roman" w:cs="Times New Roman"/>
          <w:b/>
          <w:bCs/>
          <w:sz w:val="28"/>
        </w:rPr>
        <w:t>ОТ</w:t>
      </w:r>
      <w:proofErr w:type="gramEnd"/>
      <w:r w:rsidRPr="00447E78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A25260" w:rsidRPr="00447E78" w:rsidRDefault="00A25260" w:rsidP="00447E7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47E78">
        <w:rPr>
          <w:rFonts w:ascii="Times New Roman" w:hAnsi="Times New Roman" w:cs="Times New Roman"/>
          <w:b/>
          <w:bCs/>
          <w:sz w:val="28"/>
        </w:rPr>
        <w:t xml:space="preserve">МОСКОВСКОГО ЦЕНТРА НЕДВИЖИМОСТИ </w:t>
      </w:r>
    </w:p>
    <w:p w:rsidR="00447E78" w:rsidRPr="00447E78" w:rsidRDefault="00447E78" w:rsidP="00447E78">
      <w:pPr>
        <w:spacing w:after="0"/>
        <w:jc w:val="center"/>
        <w:rPr>
          <w:rFonts w:ascii="Times New Roman" w:hAnsi="Times New Roman" w:cs="Times New Roman"/>
          <w:bCs/>
          <w:sz w:val="28"/>
        </w:rPr>
      </w:pPr>
    </w:p>
    <w:p w:rsidR="003C1290" w:rsidRPr="00447E78" w:rsidRDefault="003C1290" w:rsidP="00587E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78">
        <w:rPr>
          <w:rFonts w:ascii="Times New Roman" w:hAnsi="Times New Roman" w:cs="Times New Roman"/>
          <w:sz w:val="28"/>
          <w:szCs w:val="28"/>
        </w:rPr>
        <w:t xml:space="preserve">Оценка размеров компенсации за боксы проводится </w:t>
      </w:r>
      <w:r w:rsidRPr="00447E78">
        <w:rPr>
          <w:rFonts w:ascii="Times New Roman" w:hAnsi="Times New Roman" w:cs="Times New Roman"/>
          <w:b/>
          <w:bCs/>
          <w:sz w:val="28"/>
          <w:szCs w:val="28"/>
        </w:rPr>
        <w:t>после выхода Распоряжения Д</w:t>
      </w:r>
      <w:r w:rsidR="00F23AA7" w:rsidRPr="00447E78">
        <w:rPr>
          <w:rFonts w:ascii="Times New Roman" w:hAnsi="Times New Roman" w:cs="Times New Roman"/>
          <w:b/>
          <w:bCs/>
          <w:sz w:val="28"/>
          <w:szCs w:val="28"/>
        </w:rPr>
        <w:t xml:space="preserve">епартамента </w:t>
      </w:r>
      <w:r w:rsidRPr="00447E78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23AA7" w:rsidRPr="00447E78">
        <w:rPr>
          <w:rFonts w:ascii="Times New Roman" w:hAnsi="Times New Roman" w:cs="Times New Roman"/>
          <w:b/>
          <w:bCs/>
          <w:sz w:val="28"/>
          <w:szCs w:val="28"/>
        </w:rPr>
        <w:t xml:space="preserve">ородского Имущества </w:t>
      </w:r>
      <w:proofErr w:type="gramStart"/>
      <w:r w:rsidR="00F23AA7" w:rsidRPr="00447E7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F23AA7" w:rsidRPr="00447E78">
        <w:rPr>
          <w:rFonts w:ascii="Times New Roman" w:hAnsi="Times New Roman" w:cs="Times New Roman"/>
          <w:b/>
          <w:bCs/>
          <w:sz w:val="28"/>
          <w:szCs w:val="28"/>
        </w:rPr>
        <w:t>. Москвы</w:t>
      </w:r>
      <w:r w:rsidR="00447E78" w:rsidRPr="00447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3AA7" w:rsidRPr="00447E7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447E78">
        <w:rPr>
          <w:rFonts w:ascii="Times New Roman" w:hAnsi="Times New Roman" w:cs="Times New Roman"/>
          <w:b/>
          <w:bCs/>
          <w:sz w:val="28"/>
          <w:szCs w:val="28"/>
        </w:rPr>
        <w:t>16.03.26</w:t>
      </w:r>
      <w:r w:rsidR="00F23AA7" w:rsidRPr="00447E78">
        <w:rPr>
          <w:rFonts w:ascii="Times New Roman" w:hAnsi="Times New Roman" w:cs="Times New Roman"/>
          <w:b/>
          <w:bCs/>
          <w:sz w:val="28"/>
          <w:szCs w:val="28"/>
        </w:rPr>
        <w:t xml:space="preserve"> № 18079</w:t>
      </w:r>
      <w:r w:rsidRPr="00447E78">
        <w:rPr>
          <w:rFonts w:ascii="Times New Roman" w:hAnsi="Times New Roman" w:cs="Times New Roman"/>
          <w:sz w:val="28"/>
          <w:szCs w:val="28"/>
        </w:rPr>
        <w:t xml:space="preserve">. </w:t>
      </w:r>
      <w:r w:rsidR="004015D5" w:rsidRPr="00447E78">
        <w:rPr>
          <w:rFonts w:ascii="Times New Roman" w:hAnsi="Times New Roman" w:cs="Times New Roman"/>
          <w:sz w:val="28"/>
          <w:szCs w:val="28"/>
        </w:rPr>
        <w:t>Осмотр</w:t>
      </w:r>
      <w:r w:rsidRPr="00447E78">
        <w:rPr>
          <w:rFonts w:ascii="Times New Roman" w:hAnsi="Times New Roman" w:cs="Times New Roman"/>
          <w:sz w:val="28"/>
          <w:szCs w:val="28"/>
        </w:rPr>
        <w:t xml:space="preserve"> проводят специалисты организации</w:t>
      </w:r>
      <w:r w:rsidR="00A63915" w:rsidRPr="00447E78">
        <w:rPr>
          <w:rFonts w:ascii="Times New Roman" w:hAnsi="Times New Roman" w:cs="Times New Roman"/>
          <w:sz w:val="28"/>
          <w:szCs w:val="28"/>
        </w:rPr>
        <w:t>, заключившей государственный контракт на оценку недвижимого имущества в целях его изъятия для государственных нужд города Москвы,</w:t>
      </w:r>
      <w:r w:rsidR="00447E78" w:rsidRPr="00447E78">
        <w:rPr>
          <w:rFonts w:ascii="Times New Roman" w:hAnsi="Times New Roman" w:cs="Times New Roman"/>
          <w:sz w:val="28"/>
          <w:szCs w:val="28"/>
        </w:rPr>
        <w:t xml:space="preserve"> </w:t>
      </w:r>
      <w:r w:rsidRPr="00447E78">
        <w:rPr>
          <w:rFonts w:ascii="Times New Roman" w:hAnsi="Times New Roman" w:cs="Times New Roman"/>
          <w:b/>
          <w:bCs/>
          <w:sz w:val="28"/>
          <w:szCs w:val="28"/>
        </w:rPr>
        <w:t>для каждого бокса индивидуально</w:t>
      </w:r>
      <w:r w:rsidRPr="00447E78">
        <w:rPr>
          <w:rFonts w:ascii="Times New Roman" w:hAnsi="Times New Roman" w:cs="Times New Roman"/>
          <w:sz w:val="28"/>
          <w:szCs w:val="28"/>
        </w:rPr>
        <w:t xml:space="preserve"> в присутствии собственника или его представителя. При оценке учитывают только неотделимые улучшения: </w:t>
      </w:r>
      <w:r w:rsidR="00A63915" w:rsidRPr="00447E78">
        <w:rPr>
          <w:rFonts w:ascii="Times New Roman" w:hAnsi="Times New Roman" w:cs="Times New Roman"/>
          <w:sz w:val="28"/>
          <w:szCs w:val="28"/>
        </w:rPr>
        <w:t>покрытие</w:t>
      </w:r>
      <w:r w:rsidRPr="00447E78">
        <w:rPr>
          <w:rFonts w:ascii="Times New Roman" w:hAnsi="Times New Roman" w:cs="Times New Roman"/>
          <w:sz w:val="28"/>
          <w:szCs w:val="28"/>
        </w:rPr>
        <w:t xml:space="preserve"> пол</w:t>
      </w:r>
      <w:r w:rsidR="00A63915" w:rsidRPr="00447E78">
        <w:rPr>
          <w:rFonts w:ascii="Times New Roman" w:hAnsi="Times New Roman" w:cs="Times New Roman"/>
          <w:sz w:val="28"/>
          <w:szCs w:val="28"/>
        </w:rPr>
        <w:t>а</w:t>
      </w:r>
      <w:r w:rsidRPr="00447E78">
        <w:rPr>
          <w:rFonts w:ascii="Times New Roman" w:hAnsi="Times New Roman" w:cs="Times New Roman"/>
          <w:sz w:val="28"/>
          <w:szCs w:val="28"/>
        </w:rPr>
        <w:t xml:space="preserve">, </w:t>
      </w:r>
      <w:r w:rsidR="00A63915" w:rsidRPr="00447E78">
        <w:rPr>
          <w:rFonts w:ascii="Times New Roman" w:hAnsi="Times New Roman" w:cs="Times New Roman"/>
          <w:sz w:val="28"/>
          <w:szCs w:val="28"/>
        </w:rPr>
        <w:t>отделка</w:t>
      </w:r>
      <w:r w:rsidRPr="00447E78">
        <w:rPr>
          <w:rFonts w:ascii="Times New Roman" w:hAnsi="Times New Roman" w:cs="Times New Roman"/>
          <w:sz w:val="28"/>
          <w:szCs w:val="28"/>
        </w:rPr>
        <w:t xml:space="preserve"> стен и т.п. </w:t>
      </w:r>
    </w:p>
    <w:p w:rsidR="004015D5" w:rsidRPr="00447E78" w:rsidRDefault="004015D5" w:rsidP="00587E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78">
        <w:rPr>
          <w:rFonts w:ascii="Times New Roman" w:hAnsi="Times New Roman" w:cs="Times New Roman"/>
          <w:sz w:val="28"/>
          <w:szCs w:val="28"/>
        </w:rPr>
        <w:t xml:space="preserve">Подготовка и выпуск Отчетов об оценке недвижимого имущества производится сертифицированными специалистами в области оценки, имеющими все необходимые документы для допуска к процессу оценки. Оценка проводится на основании данных (актов, фотоматериалов), полученных при осмотре гаражных боксов, а также с учетом сведений из ЕГРН и БТИ. Также при оценке проводится сопоставление гаражных боксов </w:t>
      </w:r>
      <w:r w:rsidR="00F23AA7" w:rsidRPr="00447E78">
        <w:rPr>
          <w:rFonts w:ascii="Times New Roman" w:hAnsi="Times New Roman" w:cs="Times New Roman"/>
          <w:sz w:val="28"/>
          <w:szCs w:val="28"/>
        </w:rPr>
        <w:br/>
      </w:r>
      <w:r w:rsidRPr="00447E78">
        <w:rPr>
          <w:rFonts w:ascii="Times New Roman" w:hAnsi="Times New Roman" w:cs="Times New Roman"/>
          <w:sz w:val="28"/>
          <w:szCs w:val="28"/>
        </w:rPr>
        <w:t>с</w:t>
      </w:r>
      <w:r w:rsidR="00846955" w:rsidRPr="00447E78">
        <w:rPr>
          <w:rFonts w:ascii="Times New Roman" w:hAnsi="Times New Roman" w:cs="Times New Roman"/>
          <w:sz w:val="28"/>
          <w:szCs w:val="28"/>
        </w:rPr>
        <w:t xml:space="preserve"> аналогичными гаражными боксами, находящимися в открытой продаже.</w:t>
      </w:r>
    </w:p>
    <w:p w:rsidR="003C1290" w:rsidRPr="00447E78" w:rsidRDefault="00F23AA7" w:rsidP="00587EA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7E78">
        <w:rPr>
          <w:rFonts w:ascii="Times New Roman" w:hAnsi="Times New Roman" w:cs="Times New Roman"/>
          <w:b/>
          <w:sz w:val="28"/>
          <w:szCs w:val="28"/>
        </w:rPr>
        <w:t>Осмотр гаражных боксов для дальнейшего пров</w:t>
      </w:r>
      <w:r w:rsidR="00447E78">
        <w:rPr>
          <w:rFonts w:ascii="Times New Roman" w:hAnsi="Times New Roman" w:cs="Times New Roman"/>
          <w:b/>
          <w:sz w:val="28"/>
          <w:szCs w:val="28"/>
        </w:rPr>
        <w:t xml:space="preserve">едения оценки будет произведен </w:t>
      </w:r>
      <w:r w:rsidRPr="00447E78">
        <w:rPr>
          <w:rFonts w:ascii="Times New Roman" w:hAnsi="Times New Roman" w:cs="Times New Roman"/>
          <w:b/>
          <w:sz w:val="28"/>
          <w:szCs w:val="28"/>
        </w:rPr>
        <w:t>3 раза</w:t>
      </w:r>
      <w:r w:rsidR="00A63915" w:rsidRPr="00447E78">
        <w:rPr>
          <w:rFonts w:ascii="Times New Roman" w:hAnsi="Times New Roman" w:cs="Times New Roman"/>
          <w:b/>
          <w:sz w:val="28"/>
          <w:szCs w:val="28"/>
        </w:rPr>
        <w:t>: 24.04.2026, 30.04.2026 и 15.05.2026</w:t>
      </w:r>
      <w:r w:rsidR="003C1290" w:rsidRPr="00447E78">
        <w:rPr>
          <w:rFonts w:ascii="Times New Roman" w:hAnsi="Times New Roman" w:cs="Times New Roman"/>
          <w:b/>
          <w:sz w:val="28"/>
          <w:szCs w:val="28"/>
        </w:rPr>
        <w:t>.</w:t>
      </w:r>
      <w:r w:rsidR="00447E78" w:rsidRPr="00447E78">
        <w:rPr>
          <w:rFonts w:ascii="Times New Roman" w:hAnsi="Times New Roman" w:cs="Times New Roman"/>
          <w:sz w:val="28"/>
          <w:szCs w:val="28"/>
        </w:rPr>
        <w:t xml:space="preserve"> </w:t>
      </w:r>
      <w:r w:rsidR="0059530B" w:rsidRPr="00447E78">
        <w:rPr>
          <w:rFonts w:ascii="Times New Roman" w:hAnsi="Times New Roman" w:cs="Times New Roman"/>
          <w:sz w:val="28"/>
          <w:szCs w:val="28"/>
        </w:rPr>
        <w:t xml:space="preserve">Сбор собственников для проведения осмотров запланирован </w:t>
      </w:r>
      <w:r w:rsidR="0059530B" w:rsidRPr="00447E78">
        <w:rPr>
          <w:rFonts w:ascii="Times New Roman" w:hAnsi="Times New Roman" w:cs="Times New Roman"/>
          <w:b/>
          <w:sz w:val="28"/>
          <w:szCs w:val="28"/>
        </w:rPr>
        <w:t>на временной промежуток</w:t>
      </w:r>
      <w:r w:rsidR="00A63915" w:rsidRPr="00447E78">
        <w:rPr>
          <w:rFonts w:ascii="Times New Roman" w:hAnsi="Times New Roman" w:cs="Times New Roman"/>
          <w:b/>
          <w:sz w:val="28"/>
          <w:szCs w:val="28"/>
        </w:rPr>
        <w:t xml:space="preserve"> – 10:00</w:t>
      </w:r>
      <w:r w:rsidR="0059530B" w:rsidRPr="00447E78">
        <w:rPr>
          <w:rFonts w:ascii="Times New Roman" w:hAnsi="Times New Roman" w:cs="Times New Roman"/>
          <w:b/>
          <w:sz w:val="28"/>
          <w:szCs w:val="28"/>
        </w:rPr>
        <w:t>–10:30.</w:t>
      </w:r>
      <w:r w:rsidR="0059530B" w:rsidRPr="00447E78">
        <w:rPr>
          <w:rFonts w:ascii="Times New Roman" w:hAnsi="Times New Roman" w:cs="Times New Roman"/>
          <w:sz w:val="28"/>
          <w:szCs w:val="28"/>
        </w:rPr>
        <w:t xml:space="preserve"> Время проведения будет зависеть от количества гаражных боксов к осмотру.</w:t>
      </w:r>
    </w:p>
    <w:p w:rsidR="003C1290" w:rsidRPr="00447E78" w:rsidRDefault="003C1290" w:rsidP="00587E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78">
        <w:rPr>
          <w:rFonts w:ascii="Times New Roman" w:hAnsi="Times New Roman" w:cs="Times New Roman"/>
          <w:sz w:val="28"/>
          <w:szCs w:val="28"/>
        </w:rPr>
        <w:t>При отсутствии доступа к осмотру бокса оценка проводится по паспорту БТИ</w:t>
      </w:r>
      <w:r w:rsidR="00A63915" w:rsidRPr="00447E78">
        <w:rPr>
          <w:rFonts w:ascii="Times New Roman" w:hAnsi="Times New Roman" w:cs="Times New Roman"/>
          <w:sz w:val="28"/>
          <w:szCs w:val="28"/>
        </w:rPr>
        <w:t xml:space="preserve"> и выписки из ЕГРН</w:t>
      </w:r>
      <w:r w:rsidRPr="00447E78">
        <w:rPr>
          <w:rFonts w:ascii="Times New Roman" w:hAnsi="Times New Roman" w:cs="Times New Roman"/>
          <w:sz w:val="28"/>
          <w:szCs w:val="28"/>
        </w:rPr>
        <w:t>.</w:t>
      </w:r>
    </w:p>
    <w:p w:rsidR="003C1290" w:rsidRPr="00447E78" w:rsidRDefault="003C1290" w:rsidP="00587EAE">
      <w:pPr>
        <w:spacing w:after="0"/>
        <w:ind w:firstLine="567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447E78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587EAE" w:rsidRPr="00447E78">
        <w:rPr>
          <w:rFonts w:ascii="Times New Roman" w:hAnsi="Times New Roman" w:cs="Times New Roman"/>
          <w:bCs/>
          <w:sz w:val="28"/>
          <w:szCs w:val="28"/>
        </w:rPr>
        <w:t>с приложением проек</w:t>
      </w:r>
      <w:r w:rsidR="0032246B" w:rsidRPr="00447E78">
        <w:rPr>
          <w:rFonts w:ascii="Times New Roman" w:hAnsi="Times New Roman" w:cs="Times New Roman"/>
          <w:bCs/>
          <w:sz w:val="28"/>
          <w:szCs w:val="28"/>
        </w:rPr>
        <w:t>тов</w:t>
      </w:r>
      <w:r w:rsidR="00587EAE" w:rsidRPr="00447E78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32246B" w:rsidRPr="00447E78">
        <w:rPr>
          <w:rFonts w:ascii="Times New Roman" w:hAnsi="Times New Roman" w:cs="Times New Roman"/>
          <w:sz w:val="28"/>
          <w:szCs w:val="28"/>
        </w:rPr>
        <w:t>й</w:t>
      </w:r>
      <w:r w:rsidR="00587EAE" w:rsidRPr="00447E78">
        <w:rPr>
          <w:rFonts w:ascii="Times New Roman" w:hAnsi="Times New Roman" w:cs="Times New Roman"/>
          <w:sz w:val="28"/>
          <w:szCs w:val="28"/>
        </w:rPr>
        <w:t xml:space="preserve"> об изъятии недвижимого имущества для государственных нужд города Москвы будут направлены заказными письмами почтой России</w:t>
      </w:r>
      <w:r w:rsidR="00447E78" w:rsidRPr="00447E78">
        <w:rPr>
          <w:rFonts w:ascii="Times New Roman" w:hAnsi="Times New Roman" w:cs="Times New Roman"/>
          <w:sz w:val="28"/>
          <w:szCs w:val="28"/>
        </w:rPr>
        <w:t xml:space="preserve"> </w:t>
      </w:r>
      <w:r w:rsidRPr="00447E78">
        <w:rPr>
          <w:rFonts w:ascii="Times New Roman" w:hAnsi="Times New Roman" w:cs="Times New Roman"/>
          <w:b/>
          <w:bCs/>
          <w:sz w:val="28"/>
          <w:szCs w:val="28"/>
        </w:rPr>
        <w:t>каждому собственнику</w:t>
      </w:r>
      <w:r w:rsidR="00447E78" w:rsidRPr="00447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7EAE" w:rsidRPr="00447E78">
        <w:rPr>
          <w:rFonts w:ascii="Times New Roman" w:hAnsi="Times New Roman" w:cs="Times New Roman"/>
          <w:sz w:val="28"/>
          <w:szCs w:val="28"/>
        </w:rPr>
        <w:t>по имеющимся у ГКУ «Московский центр недвижимости»</w:t>
      </w:r>
      <w:r w:rsidR="00846955" w:rsidRPr="00447E78">
        <w:rPr>
          <w:rFonts w:ascii="Times New Roman" w:hAnsi="Times New Roman" w:cs="Times New Roman"/>
          <w:sz w:val="28"/>
          <w:szCs w:val="28"/>
        </w:rPr>
        <w:t xml:space="preserve"> адресам прописки/жительства</w:t>
      </w:r>
      <w:r w:rsidR="00587EAE" w:rsidRPr="00447E78">
        <w:rPr>
          <w:rFonts w:ascii="Times New Roman" w:hAnsi="Times New Roman" w:cs="Times New Roman"/>
          <w:sz w:val="28"/>
          <w:szCs w:val="28"/>
        </w:rPr>
        <w:t xml:space="preserve">. </w:t>
      </w:r>
      <w:r w:rsidR="00587EAE" w:rsidRPr="00447E78">
        <w:rPr>
          <w:rFonts w:ascii="Times New Roman" w:hAnsi="Times New Roman" w:cs="Times New Roman"/>
          <w:bCs/>
          <w:sz w:val="28"/>
          <w:szCs w:val="28"/>
        </w:rPr>
        <w:t>При отсутствии сведений об актуальном адресе прописки/жительства собственника письма будут направлены на адрес ГСК «Электрон»</w:t>
      </w:r>
      <w:r w:rsidR="00587EAE" w:rsidRPr="00447E78">
        <w:rPr>
          <w:rFonts w:ascii="Times New Roman" w:hAnsi="Times New Roman" w:cs="Times New Roman"/>
          <w:bCs/>
          <w:strike/>
          <w:sz w:val="28"/>
          <w:szCs w:val="28"/>
        </w:rPr>
        <w:t>.</w:t>
      </w:r>
    </w:p>
    <w:p w:rsidR="003C1290" w:rsidRPr="00447E78" w:rsidRDefault="00587EAE" w:rsidP="00587EAE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47E78">
        <w:rPr>
          <w:rFonts w:ascii="Times New Roman" w:hAnsi="Times New Roman" w:cs="Times New Roman"/>
          <w:iCs/>
          <w:sz w:val="28"/>
          <w:szCs w:val="28"/>
        </w:rPr>
        <w:t>С момента получения письма</w:t>
      </w:r>
      <w:r w:rsidR="007F1946" w:rsidRPr="00447E78">
        <w:rPr>
          <w:rFonts w:ascii="Times New Roman" w:hAnsi="Times New Roman" w:cs="Times New Roman"/>
          <w:iCs/>
          <w:sz w:val="28"/>
          <w:szCs w:val="28"/>
        </w:rPr>
        <w:t xml:space="preserve"> на почте</w:t>
      </w:r>
      <w:r w:rsidRPr="00447E78">
        <w:rPr>
          <w:rFonts w:ascii="Times New Roman" w:hAnsi="Times New Roman" w:cs="Times New Roman"/>
          <w:iCs/>
          <w:sz w:val="28"/>
          <w:szCs w:val="28"/>
        </w:rPr>
        <w:t xml:space="preserve">, или его </w:t>
      </w:r>
      <w:bookmarkStart w:id="0" w:name="_GoBack"/>
      <w:bookmarkEnd w:id="0"/>
      <w:r w:rsidRPr="00447E78">
        <w:rPr>
          <w:rFonts w:ascii="Times New Roman" w:hAnsi="Times New Roman" w:cs="Times New Roman"/>
          <w:iCs/>
          <w:sz w:val="28"/>
          <w:szCs w:val="28"/>
        </w:rPr>
        <w:t xml:space="preserve">возврата отправителю, </w:t>
      </w:r>
      <w:r w:rsidR="007F1946" w:rsidRPr="00447E78">
        <w:rPr>
          <w:rFonts w:ascii="Times New Roman" w:hAnsi="Times New Roman" w:cs="Times New Roman"/>
          <w:iCs/>
          <w:sz w:val="28"/>
          <w:szCs w:val="28"/>
        </w:rPr>
        <w:t xml:space="preserve">у собственников гаражных боксов </w:t>
      </w:r>
      <w:r w:rsidR="007F1946" w:rsidRPr="00447E78">
        <w:rPr>
          <w:rFonts w:ascii="Times New Roman" w:hAnsi="Times New Roman" w:cs="Times New Roman"/>
          <w:b/>
          <w:iCs/>
          <w:sz w:val="28"/>
          <w:szCs w:val="28"/>
        </w:rPr>
        <w:t>есть 30 дней</w:t>
      </w:r>
      <w:r w:rsidR="007F1946" w:rsidRPr="00447E78">
        <w:rPr>
          <w:rFonts w:ascii="Times New Roman" w:hAnsi="Times New Roman" w:cs="Times New Roman"/>
          <w:iCs/>
          <w:sz w:val="28"/>
          <w:szCs w:val="28"/>
        </w:rPr>
        <w:t xml:space="preserve"> для подписания Соглашения.</w:t>
      </w:r>
      <w:r w:rsidR="0059530B" w:rsidRPr="00447E7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59530B" w:rsidRPr="00447E78">
        <w:rPr>
          <w:rFonts w:ascii="Times New Roman" w:hAnsi="Times New Roman" w:cs="Times New Roman"/>
          <w:iCs/>
          <w:sz w:val="28"/>
          <w:szCs w:val="28"/>
        </w:rPr>
        <w:t xml:space="preserve">Подписание Соглашения производится по адресу: г. Москва, ул. </w:t>
      </w:r>
      <w:proofErr w:type="spellStart"/>
      <w:r w:rsidR="0059530B" w:rsidRPr="00447E78">
        <w:rPr>
          <w:rFonts w:ascii="Times New Roman" w:hAnsi="Times New Roman" w:cs="Times New Roman"/>
          <w:iCs/>
          <w:sz w:val="28"/>
          <w:szCs w:val="28"/>
        </w:rPr>
        <w:t>Новочеремушкинская</w:t>
      </w:r>
      <w:proofErr w:type="spellEnd"/>
      <w:r w:rsidR="0059530B" w:rsidRPr="00447E78">
        <w:rPr>
          <w:rFonts w:ascii="Times New Roman" w:hAnsi="Times New Roman" w:cs="Times New Roman"/>
          <w:iCs/>
          <w:sz w:val="28"/>
          <w:szCs w:val="28"/>
        </w:rPr>
        <w:t>, д. 9 (ст. м. Академическая).</w:t>
      </w:r>
      <w:proofErr w:type="gramEnd"/>
      <w:r w:rsidR="0059530B" w:rsidRPr="00447E7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59530B" w:rsidRPr="00447E78">
        <w:rPr>
          <w:rFonts w:ascii="Times New Roman" w:hAnsi="Times New Roman" w:cs="Times New Roman"/>
          <w:iCs/>
          <w:sz w:val="28"/>
          <w:szCs w:val="28"/>
        </w:rPr>
        <w:t xml:space="preserve">Обращаю внимание, что ведется </w:t>
      </w:r>
      <w:r w:rsidR="0059530B" w:rsidRPr="00447E78">
        <w:rPr>
          <w:rFonts w:ascii="Times New Roman" w:hAnsi="Times New Roman" w:cs="Times New Roman"/>
          <w:b/>
          <w:iCs/>
          <w:sz w:val="28"/>
          <w:szCs w:val="28"/>
        </w:rPr>
        <w:t>предварительная запись</w:t>
      </w:r>
      <w:r w:rsidR="002D6B4D" w:rsidRPr="00447E78">
        <w:rPr>
          <w:rFonts w:ascii="Times New Roman" w:hAnsi="Times New Roman" w:cs="Times New Roman"/>
          <w:b/>
          <w:iCs/>
          <w:sz w:val="28"/>
          <w:szCs w:val="28"/>
        </w:rPr>
        <w:t xml:space="preserve"> на подписание Соглашений</w:t>
      </w:r>
      <w:r w:rsidR="0059530B" w:rsidRPr="00447E78">
        <w:rPr>
          <w:rFonts w:ascii="Times New Roman" w:hAnsi="Times New Roman" w:cs="Times New Roman"/>
          <w:b/>
          <w:iCs/>
          <w:sz w:val="28"/>
          <w:szCs w:val="28"/>
        </w:rPr>
        <w:t xml:space="preserve"> по тел.: </w:t>
      </w:r>
      <w:r w:rsidR="002D6B4D" w:rsidRPr="00447E78">
        <w:rPr>
          <w:rFonts w:ascii="Times New Roman" w:hAnsi="Times New Roman" w:cs="Times New Roman"/>
          <w:b/>
          <w:iCs/>
          <w:sz w:val="28"/>
          <w:szCs w:val="28"/>
        </w:rPr>
        <w:t xml:space="preserve">8 (495) 332-16-31, </w:t>
      </w:r>
      <w:proofErr w:type="spellStart"/>
      <w:r w:rsidR="002D6B4D" w:rsidRPr="00447E78">
        <w:rPr>
          <w:rFonts w:ascii="Times New Roman" w:hAnsi="Times New Roman" w:cs="Times New Roman"/>
          <w:b/>
          <w:iCs/>
          <w:sz w:val="28"/>
          <w:szCs w:val="28"/>
        </w:rPr>
        <w:t>доб</w:t>
      </w:r>
      <w:proofErr w:type="spellEnd"/>
      <w:r w:rsidR="002D6B4D" w:rsidRPr="00447E78">
        <w:rPr>
          <w:rFonts w:ascii="Times New Roman" w:hAnsi="Times New Roman" w:cs="Times New Roman"/>
          <w:b/>
          <w:iCs/>
          <w:sz w:val="28"/>
          <w:szCs w:val="28"/>
        </w:rPr>
        <w:t>. 72-494, +7 (925) 928-05-66 или по электронной почте:</w:t>
      </w:r>
      <w:proofErr w:type="gramEnd"/>
      <w:r w:rsidR="002D6B4D" w:rsidRPr="00447E78">
        <w:rPr>
          <w:rFonts w:ascii="Times New Roman" w:hAnsi="Times New Roman" w:cs="Times New Roman"/>
          <w:b/>
          <w:iCs/>
          <w:sz w:val="28"/>
          <w:szCs w:val="28"/>
        </w:rPr>
        <w:t xml:space="preserve"> LebedevAS13@property.mos.ru, EvseevaYV1@property.mos.ru, </w:t>
      </w:r>
      <w:proofErr w:type="spellStart"/>
      <w:r w:rsidR="002D6B4D" w:rsidRPr="00447E78">
        <w:rPr>
          <w:rFonts w:ascii="Times New Roman" w:hAnsi="Times New Roman" w:cs="Times New Roman"/>
          <w:b/>
          <w:iCs/>
          <w:sz w:val="28"/>
          <w:szCs w:val="28"/>
        </w:rPr>
        <w:t>hernookayaSE@property.mos.ru</w:t>
      </w:r>
      <w:proofErr w:type="spellEnd"/>
      <w:r w:rsidR="002D6B4D" w:rsidRPr="00447E78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3C1290" w:rsidRPr="00447E78" w:rsidRDefault="007F1946" w:rsidP="007F194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7E78">
        <w:rPr>
          <w:rFonts w:ascii="Times New Roman" w:hAnsi="Times New Roman" w:cs="Times New Roman"/>
          <w:sz w:val="28"/>
          <w:szCs w:val="28"/>
        </w:rPr>
        <w:t>В том случае, если в течение 30 календарных дней с момента получения адресатом или возврата письма отправителю Соглашение не подписано, Департаментом городского имущества города Москвы будет подано исковое заявление для дальнейшего изъятия указанного недвижимого имущества в судебном порядке.</w:t>
      </w:r>
      <w:r w:rsidR="003C1290" w:rsidRPr="00447E78">
        <w:rPr>
          <w:rFonts w:ascii="Times New Roman" w:hAnsi="Times New Roman" w:cs="Times New Roman"/>
          <w:sz w:val="28"/>
          <w:szCs w:val="28"/>
        </w:rPr>
        <w:t xml:space="preserve"> В суде можно оспорить размер компенсации посредством привлечения специалистов оценочной организации </w:t>
      </w:r>
      <w:r w:rsidR="00447E78" w:rsidRPr="00447E7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установленной </w:t>
      </w:r>
      <w:r w:rsidR="003C1290" w:rsidRPr="00447E78">
        <w:rPr>
          <w:rFonts w:ascii="Times New Roman" w:hAnsi="Times New Roman" w:cs="Times New Roman"/>
          <w:b/>
          <w:bCs/>
          <w:sz w:val="28"/>
          <w:szCs w:val="28"/>
        </w:rPr>
        <w:t>судом</w:t>
      </w:r>
      <w:r w:rsidR="003C1290" w:rsidRPr="00447E78">
        <w:rPr>
          <w:rFonts w:ascii="Times New Roman" w:hAnsi="Times New Roman" w:cs="Times New Roman"/>
          <w:sz w:val="28"/>
          <w:szCs w:val="28"/>
        </w:rPr>
        <w:t>.</w:t>
      </w:r>
      <w:r w:rsidR="00447E78" w:rsidRPr="00447E78">
        <w:rPr>
          <w:rFonts w:ascii="Times New Roman" w:hAnsi="Times New Roman" w:cs="Times New Roman"/>
          <w:sz w:val="28"/>
          <w:szCs w:val="28"/>
        </w:rPr>
        <w:t xml:space="preserve"> </w:t>
      </w:r>
      <w:r w:rsidR="003C1290" w:rsidRPr="00447E78">
        <w:rPr>
          <w:rFonts w:ascii="Times New Roman" w:hAnsi="Times New Roman" w:cs="Times New Roman"/>
          <w:b/>
          <w:bCs/>
          <w:sz w:val="28"/>
          <w:szCs w:val="28"/>
        </w:rPr>
        <w:t>Затраты на оценку и судебные издержки оплачивает собственник.</w:t>
      </w:r>
    </w:p>
    <w:p w:rsidR="00A63915" w:rsidRPr="00447E78" w:rsidRDefault="007F1946" w:rsidP="00587E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7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47E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7E78">
        <w:rPr>
          <w:rFonts w:ascii="Times New Roman" w:hAnsi="Times New Roman" w:cs="Times New Roman"/>
          <w:sz w:val="28"/>
          <w:szCs w:val="28"/>
        </w:rPr>
        <w:t xml:space="preserve"> если п</w:t>
      </w:r>
      <w:r w:rsidR="00A63915" w:rsidRPr="00447E78">
        <w:rPr>
          <w:rFonts w:ascii="Times New Roman" w:hAnsi="Times New Roman" w:cs="Times New Roman"/>
          <w:sz w:val="28"/>
          <w:szCs w:val="28"/>
        </w:rPr>
        <w:t>рав</w:t>
      </w:r>
      <w:r w:rsidRPr="00447E78">
        <w:rPr>
          <w:rFonts w:ascii="Times New Roman" w:hAnsi="Times New Roman" w:cs="Times New Roman"/>
          <w:sz w:val="28"/>
          <w:szCs w:val="28"/>
        </w:rPr>
        <w:t>о</w:t>
      </w:r>
      <w:r w:rsidR="00A63915" w:rsidRPr="00447E78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Pr="00447E78">
        <w:rPr>
          <w:rFonts w:ascii="Times New Roman" w:hAnsi="Times New Roman" w:cs="Times New Roman"/>
          <w:sz w:val="28"/>
          <w:szCs w:val="28"/>
        </w:rPr>
        <w:t xml:space="preserve"> на гаражный бокс не зарегистрировано</w:t>
      </w:r>
      <w:r w:rsidR="00A63915" w:rsidRPr="00447E78">
        <w:rPr>
          <w:rFonts w:ascii="Times New Roman" w:hAnsi="Times New Roman" w:cs="Times New Roman"/>
          <w:sz w:val="28"/>
          <w:szCs w:val="28"/>
        </w:rPr>
        <w:t xml:space="preserve"> компенсация осуществляется в размерах</w:t>
      </w:r>
      <w:r w:rsidR="00C96179" w:rsidRPr="00447E78">
        <w:rPr>
          <w:rFonts w:ascii="Times New Roman" w:hAnsi="Times New Roman" w:cs="Times New Roman"/>
          <w:sz w:val="28"/>
          <w:szCs w:val="28"/>
        </w:rPr>
        <w:t>,</w:t>
      </w:r>
      <w:r w:rsidR="00A63915" w:rsidRPr="00447E78">
        <w:rPr>
          <w:rFonts w:ascii="Times New Roman" w:hAnsi="Times New Roman" w:cs="Times New Roman"/>
          <w:sz w:val="28"/>
          <w:szCs w:val="28"/>
        </w:rPr>
        <w:t xml:space="preserve"> установленных Постановление</w:t>
      </w:r>
      <w:r w:rsidR="00846955" w:rsidRPr="00447E78">
        <w:rPr>
          <w:rFonts w:ascii="Times New Roman" w:hAnsi="Times New Roman" w:cs="Times New Roman"/>
          <w:sz w:val="28"/>
          <w:szCs w:val="28"/>
        </w:rPr>
        <w:t>м</w:t>
      </w:r>
      <w:r w:rsidR="00A63915" w:rsidRPr="00447E78">
        <w:rPr>
          <w:rFonts w:ascii="Times New Roman" w:hAnsi="Times New Roman" w:cs="Times New Roman"/>
          <w:sz w:val="28"/>
          <w:szCs w:val="28"/>
        </w:rPr>
        <w:t xml:space="preserve"> П</w:t>
      </w:r>
      <w:r w:rsidR="00846955" w:rsidRPr="00447E78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63915" w:rsidRPr="00447E78">
        <w:rPr>
          <w:rFonts w:ascii="Times New Roman" w:hAnsi="Times New Roman" w:cs="Times New Roman"/>
          <w:sz w:val="28"/>
          <w:szCs w:val="28"/>
        </w:rPr>
        <w:t>М</w:t>
      </w:r>
      <w:r w:rsidR="00846955" w:rsidRPr="00447E78">
        <w:rPr>
          <w:rFonts w:ascii="Times New Roman" w:hAnsi="Times New Roman" w:cs="Times New Roman"/>
          <w:sz w:val="28"/>
          <w:szCs w:val="28"/>
        </w:rPr>
        <w:t>осквы</w:t>
      </w:r>
      <w:r w:rsidR="00A63915" w:rsidRPr="00447E78">
        <w:rPr>
          <w:rFonts w:ascii="Times New Roman" w:hAnsi="Times New Roman" w:cs="Times New Roman"/>
          <w:sz w:val="28"/>
          <w:szCs w:val="28"/>
        </w:rPr>
        <w:t xml:space="preserve"> от 09.03.2011№ 63-ПП "Об утверждении Положения о порядке осуществления денежной компенсации владельцам сносимых индивидуальных гаражей при освобождении территорий города Москвы" </w:t>
      </w:r>
      <w:r w:rsidR="00A63915" w:rsidRPr="00447E78">
        <w:rPr>
          <w:rFonts w:ascii="Times New Roman" w:hAnsi="Times New Roman" w:cs="Times New Roman"/>
          <w:b/>
          <w:bCs/>
          <w:sz w:val="28"/>
          <w:szCs w:val="28"/>
        </w:rPr>
        <w:t>629 000 руб</w:t>
      </w:r>
      <w:r w:rsidR="00846955" w:rsidRPr="00447E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B6B3B" w:rsidRPr="00447E78" w:rsidRDefault="008B6B3B" w:rsidP="00587E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2CB" w:rsidRPr="00447E78" w:rsidRDefault="00AA72CB" w:rsidP="00587E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A72CB" w:rsidRPr="00447E78" w:rsidRDefault="00AA72CB" w:rsidP="00A639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A72CB" w:rsidRPr="00447E78" w:rsidSect="00447E78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FE4" w:rsidRDefault="00010FE4" w:rsidP="002D6B4D">
      <w:pPr>
        <w:spacing w:after="0" w:line="240" w:lineRule="auto"/>
      </w:pPr>
      <w:r>
        <w:separator/>
      </w:r>
    </w:p>
  </w:endnote>
  <w:endnote w:type="continuationSeparator" w:id="1">
    <w:p w:rsidR="00010FE4" w:rsidRDefault="00010FE4" w:rsidP="002D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FE4" w:rsidRDefault="00010FE4" w:rsidP="002D6B4D">
      <w:pPr>
        <w:spacing w:after="0" w:line="240" w:lineRule="auto"/>
      </w:pPr>
      <w:r>
        <w:separator/>
      </w:r>
    </w:p>
  </w:footnote>
  <w:footnote w:type="continuationSeparator" w:id="1">
    <w:p w:rsidR="00010FE4" w:rsidRDefault="00010FE4" w:rsidP="002D6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290"/>
    <w:rsid w:val="00010FE4"/>
    <w:rsid w:val="000124A9"/>
    <w:rsid w:val="000956FE"/>
    <w:rsid w:val="00230DEE"/>
    <w:rsid w:val="002D6B4D"/>
    <w:rsid w:val="0032246B"/>
    <w:rsid w:val="003B1E49"/>
    <w:rsid w:val="003C1290"/>
    <w:rsid w:val="004015D5"/>
    <w:rsid w:val="00447E78"/>
    <w:rsid w:val="00587EAE"/>
    <w:rsid w:val="0059530B"/>
    <w:rsid w:val="00646947"/>
    <w:rsid w:val="00681F9A"/>
    <w:rsid w:val="007F1946"/>
    <w:rsid w:val="008326D5"/>
    <w:rsid w:val="00846955"/>
    <w:rsid w:val="008B6B3B"/>
    <w:rsid w:val="00A25260"/>
    <w:rsid w:val="00A63915"/>
    <w:rsid w:val="00AA72CB"/>
    <w:rsid w:val="00AE28B1"/>
    <w:rsid w:val="00B62DFE"/>
    <w:rsid w:val="00C62545"/>
    <w:rsid w:val="00C96179"/>
    <w:rsid w:val="00E62B5F"/>
    <w:rsid w:val="00F23AA7"/>
    <w:rsid w:val="00F64900"/>
    <w:rsid w:val="00F71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90"/>
  </w:style>
  <w:style w:type="paragraph" w:styleId="1">
    <w:name w:val="heading 1"/>
    <w:basedOn w:val="a"/>
    <w:next w:val="a"/>
    <w:link w:val="10"/>
    <w:uiPriority w:val="9"/>
    <w:qFormat/>
    <w:rsid w:val="003C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2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2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C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2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2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129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D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6B4D"/>
  </w:style>
  <w:style w:type="paragraph" w:styleId="ae">
    <w:name w:val="footer"/>
    <w:basedOn w:val="a"/>
    <w:link w:val="af"/>
    <w:uiPriority w:val="99"/>
    <w:unhideWhenUsed/>
    <w:rsid w:val="002D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6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электрон</cp:lastModifiedBy>
  <cp:revision>4</cp:revision>
  <cp:lastPrinted>2026-04-13T14:17:00Z</cp:lastPrinted>
  <dcterms:created xsi:type="dcterms:W3CDTF">2026-04-13T07:44:00Z</dcterms:created>
  <dcterms:modified xsi:type="dcterms:W3CDTF">2026-04-13T14:18:00Z</dcterms:modified>
</cp:coreProperties>
</file>